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AD" w:rsidRPr="00745EFF" w:rsidRDefault="00745EFF" w:rsidP="007024AD">
      <w:pPr>
        <w:pStyle w:val="Standard"/>
        <w:jc w:val="center"/>
        <w:rPr>
          <w:b/>
          <w:bCs/>
          <w:sz w:val="22"/>
          <w:szCs w:val="22"/>
        </w:rPr>
      </w:pPr>
      <w:r w:rsidRPr="00745EFF">
        <w:rPr>
          <w:b/>
          <w:bCs/>
          <w:sz w:val="22"/>
          <w:szCs w:val="22"/>
        </w:rPr>
        <w:t xml:space="preserve">OGŁOSZENIE NR </w:t>
      </w:r>
      <w:r w:rsidR="004053C6">
        <w:rPr>
          <w:b/>
          <w:bCs/>
          <w:sz w:val="22"/>
          <w:szCs w:val="22"/>
        </w:rPr>
        <w:t>2/2024</w:t>
      </w:r>
    </w:p>
    <w:p w:rsidR="007024AD" w:rsidRPr="00745EFF" w:rsidRDefault="007024AD" w:rsidP="007024AD">
      <w:pPr>
        <w:pStyle w:val="Standard"/>
        <w:jc w:val="center"/>
        <w:rPr>
          <w:b/>
          <w:bCs/>
          <w:sz w:val="22"/>
          <w:szCs w:val="22"/>
        </w:rPr>
      </w:pPr>
      <w:r w:rsidRPr="00745EFF">
        <w:rPr>
          <w:b/>
          <w:bCs/>
          <w:sz w:val="22"/>
          <w:szCs w:val="22"/>
        </w:rPr>
        <w:t xml:space="preserve">Ogłoszenie o naborze kandydatów do pracy na stanowisku </w:t>
      </w:r>
    </w:p>
    <w:p w:rsidR="007024AD" w:rsidRPr="00745EFF" w:rsidRDefault="0052637E" w:rsidP="007024AD">
      <w:pPr>
        <w:pStyle w:val="Standard"/>
        <w:jc w:val="center"/>
        <w:rPr>
          <w:b/>
          <w:bCs/>
          <w:sz w:val="22"/>
          <w:szCs w:val="22"/>
        </w:rPr>
      </w:pPr>
      <w:r>
        <w:rPr>
          <w:b/>
          <w:bCs/>
          <w:sz w:val="22"/>
          <w:szCs w:val="22"/>
        </w:rPr>
        <w:t>pracownika zaplecza sportowego</w:t>
      </w:r>
    </w:p>
    <w:p w:rsidR="007024AD" w:rsidRPr="00745EFF" w:rsidRDefault="007024AD" w:rsidP="007024AD">
      <w:pPr>
        <w:pStyle w:val="Standard"/>
        <w:jc w:val="center"/>
        <w:rPr>
          <w:b/>
          <w:bCs/>
          <w:sz w:val="22"/>
          <w:szCs w:val="22"/>
        </w:rPr>
      </w:pPr>
      <w:r w:rsidRPr="00745EFF">
        <w:rPr>
          <w:b/>
          <w:bCs/>
          <w:sz w:val="22"/>
          <w:szCs w:val="22"/>
        </w:rPr>
        <w:t xml:space="preserve"> w Ośrodku Sportu i Rekreacji w Gorzowie Wielkopolskim</w:t>
      </w:r>
    </w:p>
    <w:p w:rsidR="007024AD" w:rsidRPr="00745EFF" w:rsidRDefault="007024AD" w:rsidP="007024AD">
      <w:pPr>
        <w:pStyle w:val="Standard"/>
        <w:jc w:val="both"/>
        <w:rPr>
          <w:sz w:val="22"/>
          <w:szCs w:val="22"/>
        </w:rPr>
      </w:pPr>
    </w:p>
    <w:p w:rsidR="007024AD" w:rsidRDefault="007024AD" w:rsidP="007024AD">
      <w:pPr>
        <w:pStyle w:val="Standard"/>
        <w:jc w:val="both"/>
        <w:rPr>
          <w:sz w:val="22"/>
          <w:szCs w:val="22"/>
        </w:rPr>
      </w:pPr>
      <w:r w:rsidRPr="00745EFF">
        <w:rPr>
          <w:sz w:val="22"/>
          <w:szCs w:val="22"/>
        </w:rPr>
        <w:t xml:space="preserve">Dyrektor Ośrodka Sportu i Rekreacji w Gorzowie Wielkopolskim ogłasza nabór na wolne stanowisko </w:t>
      </w:r>
      <w:r w:rsidR="0052637E">
        <w:rPr>
          <w:sz w:val="22"/>
          <w:szCs w:val="22"/>
        </w:rPr>
        <w:t>obsługi</w:t>
      </w:r>
      <w:r w:rsidRPr="00745EFF">
        <w:rPr>
          <w:sz w:val="22"/>
          <w:szCs w:val="22"/>
        </w:rPr>
        <w:t xml:space="preserve">: </w:t>
      </w:r>
      <w:r w:rsidR="0052637E">
        <w:rPr>
          <w:sz w:val="22"/>
          <w:szCs w:val="22"/>
        </w:rPr>
        <w:t>pracownik zaplecza sportowego</w:t>
      </w:r>
    </w:p>
    <w:p w:rsidR="0052637E" w:rsidRPr="00745EFF" w:rsidRDefault="0052637E" w:rsidP="007024AD">
      <w:pPr>
        <w:pStyle w:val="Standard"/>
        <w:jc w:val="both"/>
        <w:rPr>
          <w:b/>
          <w:bCs/>
          <w:sz w:val="22"/>
          <w:szCs w:val="22"/>
        </w:rPr>
      </w:pPr>
    </w:p>
    <w:p w:rsidR="007024AD" w:rsidRPr="00745EFF" w:rsidRDefault="007024AD" w:rsidP="007024AD">
      <w:pPr>
        <w:pStyle w:val="Standard"/>
        <w:jc w:val="both"/>
        <w:rPr>
          <w:b/>
          <w:bCs/>
          <w:sz w:val="22"/>
          <w:szCs w:val="22"/>
        </w:rPr>
      </w:pPr>
      <w:r w:rsidRPr="00745EFF">
        <w:rPr>
          <w:b/>
          <w:bCs/>
          <w:sz w:val="22"/>
          <w:szCs w:val="22"/>
        </w:rPr>
        <w:t xml:space="preserve">Wymiar czasu pracy: pełen etat </w:t>
      </w:r>
    </w:p>
    <w:p w:rsidR="007024AD" w:rsidRPr="00745EFF" w:rsidRDefault="007024AD" w:rsidP="007024AD">
      <w:pPr>
        <w:pStyle w:val="Standard"/>
        <w:jc w:val="both"/>
        <w:rPr>
          <w:b/>
          <w:bCs/>
          <w:sz w:val="22"/>
          <w:szCs w:val="22"/>
        </w:rPr>
      </w:pPr>
    </w:p>
    <w:p w:rsidR="007024AD" w:rsidRPr="00745EFF" w:rsidRDefault="0052637E" w:rsidP="007024AD">
      <w:pPr>
        <w:pStyle w:val="Standard"/>
        <w:jc w:val="both"/>
        <w:rPr>
          <w:b/>
          <w:bCs/>
          <w:sz w:val="22"/>
          <w:szCs w:val="22"/>
        </w:rPr>
      </w:pPr>
      <w:r>
        <w:rPr>
          <w:b/>
          <w:bCs/>
          <w:sz w:val="22"/>
          <w:szCs w:val="22"/>
        </w:rPr>
        <w:t>Wymagania</w:t>
      </w:r>
      <w:r w:rsidR="007024AD" w:rsidRPr="00745EFF">
        <w:rPr>
          <w:b/>
          <w:bCs/>
          <w:sz w:val="22"/>
          <w:szCs w:val="22"/>
        </w:rPr>
        <w:t>:</w:t>
      </w:r>
      <w:bookmarkStart w:id="0" w:name="_GoBack"/>
      <w:bookmarkEnd w:id="0"/>
    </w:p>
    <w:p w:rsidR="004053C6" w:rsidRDefault="00AE7080" w:rsidP="007024AD">
      <w:pPr>
        <w:pStyle w:val="Standard"/>
        <w:jc w:val="both"/>
        <w:rPr>
          <w:sz w:val="22"/>
          <w:szCs w:val="22"/>
        </w:rPr>
      </w:pPr>
      <w:r>
        <w:rPr>
          <w:sz w:val="22"/>
          <w:szCs w:val="22"/>
        </w:rPr>
        <w:t xml:space="preserve">- wykształcenie </w:t>
      </w:r>
      <w:r w:rsidR="004A51C0">
        <w:rPr>
          <w:sz w:val="22"/>
          <w:szCs w:val="22"/>
        </w:rPr>
        <w:t xml:space="preserve">średnie techniczne, </w:t>
      </w:r>
    </w:p>
    <w:p w:rsidR="00CD631D" w:rsidRDefault="00CD631D" w:rsidP="007024AD">
      <w:pPr>
        <w:pStyle w:val="Standard"/>
        <w:jc w:val="both"/>
        <w:rPr>
          <w:sz w:val="22"/>
          <w:szCs w:val="22"/>
        </w:rPr>
      </w:pPr>
      <w:r>
        <w:rPr>
          <w:sz w:val="22"/>
          <w:szCs w:val="22"/>
        </w:rPr>
        <w:t>- doświadczenie w pracy</w:t>
      </w:r>
    </w:p>
    <w:p w:rsidR="00CD631D" w:rsidRDefault="00CD631D" w:rsidP="007024AD">
      <w:pPr>
        <w:pStyle w:val="Standard"/>
        <w:jc w:val="both"/>
        <w:rPr>
          <w:sz w:val="22"/>
          <w:szCs w:val="22"/>
        </w:rPr>
      </w:pPr>
      <w:r>
        <w:rPr>
          <w:sz w:val="22"/>
          <w:szCs w:val="22"/>
        </w:rPr>
        <w:t>- mile widziane doświadczenie w pracy przy obsłudze stadionów sportowych</w:t>
      </w:r>
    </w:p>
    <w:p w:rsidR="00CD631D" w:rsidRDefault="00CD631D" w:rsidP="007024AD">
      <w:pPr>
        <w:pStyle w:val="Standard"/>
        <w:jc w:val="both"/>
        <w:rPr>
          <w:sz w:val="22"/>
          <w:szCs w:val="22"/>
        </w:rPr>
      </w:pPr>
      <w:r>
        <w:rPr>
          <w:sz w:val="22"/>
          <w:szCs w:val="22"/>
        </w:rPr>
        <w:t>- umiejętność obsługi maszyn i urządzeń niezbędnych do utrzymania boiska</w:t>
      </w:r>
    </w:p>
    <w:p w:rsidR="00CD631D" w:rsidRDefault="00CD631D" w:rsidP="007024AD">
      <w:pPr>
        <w:pStyle w:val="Standard"/>
        <w:jc w:val="both"/>
        <w:rPr>
          <w:sz w:val="22"/>
          <w:szCs w:val="22"/>
        </w:rPr>
      </w:pPr>
      <w:r>
        <w:rPr>
          <w:sz w:val="22"/>
          <w:szCs w:val="22"/>
        </w:rPr>
        <w:t>- otwartość na pracę w systemie zmianowym</w:t>
      </w:r>
    </w:p>
    <w:p w:rsidR="00CD631D" w:rsidRDefault="00CD631D" w:rsidP="007024AD">
      <w:pPr>
        <w:pStyle w:val="Standard"/>
        <w:jc w:val="both"/>
        <w:rPr>
          <w:sz w:val="22"/>
          <w:szCs w:val="22"/>
        </w:rPr>
      </w:pPr>
      <w:r>
        <w:rPr>
          <w:sz w:val="22"/>
          <w:szCs w:val="22"/>
        </w:rPr>
        <w:t>- umiejętność pracy zespołowej</w:t>
      </w:r>
    </w:p>
    <w:p w:rsidR="00CD631D" w:rsidRDefault="00CD631D" w:rsidP="007024AD">
      <w:pPr>
        <w:pStyle w:val="Standard"/>
        <w:jc w:val="both"/>
        <w:rPr>
          <w:sz w:val="22"/>
          <w:szCs w:val="22"/>
        </w:rPr>
      </w:pPr>
      <w:r>
        <w:rPr>
          <w:sz w:val="22"/>
          <w:szCs w:val="22"/>
        </w:rPr>
        <w:t>- odpowiedzialność, punktualność, dokładność</w:t>
      </w:r>
    </w:p>
    <w:p w:rsidR="00CD631D" w:rsidRPr="00745EFF" w:rsidRDefault="00CD631D" w:rsidP="007024AD">
      <w:pPr>
        <w:pStyle w:val="Standard"/>
        <w:jc w:val="both"/>
        <w:rPr>
          <w:color w:val="000000"/>
          <w:sz w:val="22"/>
          <w:szCs w:val="22"/>
        </w:rPr>
      </w:pPr>
      <w:r>
        <w:rPr>
          <w:sz w:val="22"/>
          <w:szCs w:val="22"/>
        </w:rPr>
        <w:t>- dyspozycyjność, zaangażowanie</w:t>
      </w:r>
    </w:p>
    <w:p w:rsidR="007024AD" w:rsidRPr="00745EFF" w:rsidRDefault="007024AD" w:rsidP="007024AD">
      <w:pPr>
        <w:pStyle w:val="Standard"/>
        <w:spacing w:line="195" w:lineRule="atLeast"/>
        <w:jc w:val="both"/>
        <w:rPr>
          <w:color w:val="000000"/>
          <w:sz w:val="22"/>
          <w:szCs w:val="22"/>
        </w:rPr>
      </w:pPr>
    </w:p>
    <w:p w:rsidR="007024AD" w:rsidRPr="00745EFF" w:rsidRDefault="007024AD" w:rsidP="007024AD">
      <w:pPr>
        <w:pStyle w:val="Standard"/>
        <w:jc w:val="both"/>
        <w:rPr>
          <w:b/>
          <w:bCs/>
          <w:sz w:val="22"/>
          <w:szCs w:val="22"/>
        </w:rPr>
      </w:pPr>
      <w:r w:rsidRPr="00745EFF">
        <w:rPr>
          <w:b/>
          <w:bCs/>
          <w:sz w:val="22"/>
          <w:szCs w:val="22"/>
        </w:rPr>
        <w:t>Do głównych obowiązków osoby zatrudnionej na tym stanowisku należeć będzie:</w:t>
      </w:r>
    </w:p>
    <w:p w:rsidR="00F6202B" w:rsidRDefault="00CD631D" w:rsidP="007024AD">
      <w:pPr>
        <w:pStyle w:val="Standard"/>
        <w:jc w:val="both"/>
        <w:rPr>
          <w:bCs/>
          <w:sz w:val="22"/>
          <w:szCs w:val="22"/>
        </w:rPr>
      </w:pPr>
      <w:r>
        <w:rPr>
          <w:bCs/>
          <w:sz w:val="22"/>
          <w:szCs w:val="22"/>
        </w:rPr>
        <w:t xml:space="preserve">- obsługa maszyn i urządzeń </w:t>
      </w:r>
    </w:p>
    <w:p w:rsidR="00CD631D" w:rsidRDefault="00CD631D" w:rsidP="007024AD">
      <w:pPr>
        <w:pStyle w:val="Standard"/>
        <w:jc w:val="both"/>
        <w:rPr>
          <w:bCs/>
          <w:sz w:val="22"/>
          <w:szCs w:val="22"/>
        </w:rPr>
      </w:pPr>
      <w:r>
        <w:rPr>
          <w:bCs/>
          <w:sz w:val="22"/>
          <w:szCs w:val="22"/>
        </w:rPr>
        <w:t>- prace konserwatorskie na terenie obiektu</w:t>
      </w:r>
    </w:p>
    <w:p w:rsidR="00CD631D" w:rsidRDefault="00CD631D" w:rsidP="007024AD">
      <w:pPr>
        <w:pStyle w:val="Standard"/>
        <w:jc w:val="both"/>
        <w:rPr>
          <w:bCs/>
          <w:sz w:val="22"/>
          <w:szCs w:val="22"/>
        </w:rPr>
      </w:pPr>
      <w:r>
        <w:rPr>
          <w:bCs/>
          <w:sz w:val="22"/>
          <w:szCs w:val="22"/>
        </w:rPr>
        <w:t>- usuwanie usterek na terenie obiektu</w:t>
      </w:r>
    </w:p>
    <w:p w:rsidR="006E468A" w:rsidRDefault="006E468A" w:rsidP="007024AD">
      <w:pPr>
        <w:pStyle w:val="Standard"/>
        <w:jc w:val="both"/>
        <w:rPr>
          <w:bCs/>
          <w:sz w:val="22"/>
          <w:szCs w:val="22"/>
        </w:rPr>
      </w:pPr>
      <w:r>
        <w:rPr>
          <w:bCs/>
          <w:sz w:val="22"/>
          <w:szCs w:val="22"/>
        </w:rPr>
        <w:t>- pielęgnacja i konserwacja płyty boiska</w:t>
      </w:r>
    </w:p>
    <w:p w:rsidR="00CD631D" w:rsidRPr="00745EFF" w:rsidRDefault="00CD631D" w:rsidP="007024AD">
      <w:pPr>
        <w:pStyle w:val="Standard"/>
        <w:jc w:val="both"/>
        <w:rPr>
          <w:b/>
          <w:sz w:val="22"/>
          <w:szCs w:val="22"/>
        </w:rPr>
      </w:pPr>
      <w:r>
        <w:rPr>
          <w:bCs/>
          <w:sz w:val="22"/>
          <w:szCs w:val="22"/>
        </w:rPr>
        <w:t>- prace porządkowe na terenie obiektu</w:t>
      </w:r>
    </w:p>
    <w:p w:rsidR="006E468A" w:rsidRDefault="006E468A" w:rsidP="007024AD">
      <w:pPr>
        <w:pStyle w:val="Standard"/>
        <w:jc w:val="both"/>
        <w:rPr>
          <w:b/>
          <w:sz w:val="22"/>
          <w:szCs w:val="22"/>
        </w:rPr>
      </w:pPr>
    </w:p>
    <w:p w:rsidR="007024AD" w:rsidRPr="00745EFF" w:rsidRDefault="007024AD" w:rsidP="007024AD">
      <w:pPr>
        <w:pStyle w:val="Standard"/>
        <w:jc w:val="both"/>
        <w:rPr>
          <w:b/>
          <w:sz w:val="22"/>
          <w:szCs w:val="22"/>
        </w:rPr>
      </w:pPr>
      <w:r w:rsidRPr="00745EFF">
        <w:rPr>
          <w:b/>
          <w:sz w:val="22"/>
          <w:szCs w:val="22"/>
        </w:rPr>
        <w:t>Informacja o warunkach pracy</w:t>
      </w:r>
    </w:p>
    <w:p w:rsidR="006E468A" w:rsidRDefault="006E468A" w:rsidP="007024AD">
      <w:pPr>
        <w:pStyle w:val="Standard"/>
        <w:jc w:val="both"/>
        <w:rPr>
          <w:sz w:val="22"/>
          <w:szCs w:val="22"/>
        </w:rPr>
      </w:pPr>
      <w:r>
        <w:rPr>
          <w:sz w:val="22"/>
          <w:szCs w:val="22"/>
        </w:rPr>
        <w:t>Stanowisko pracy znajduje się na:</w:t>
      </w:r>
    </w:p>
    <w:p w:rsidR="007024AD" w:rsidRDefault="006E468A" w:rsidP="007024AD">
      <w:pPr>
        <w:pStyle w:val="Standard"/>
        <w:jc w:val="both"/>
        <w:rPr>
          <w:sz w:val="22"/>
          <w:szCs w:val="22"/>
        </w:rPr>
      </w:pPr>
      <w:r>
        <w:rPr>
          <w:sz w:val="22"/>
          <w:szCs w:val="22"/>
        </w:rPr>
        <w:t>- Stadionie Piłkarskim przy ul. Myśliborskiej w Gorzowie Wielkopolskim</w:t>
      </w:r>
    </w:p>
    <w:p w:rsidR="004053C6" w:rsidRDefault="004053C6" w:rsidP="007024AD">
      <w:pPr>
        <w:pStyle w:val="Standard"/>
        <w:jc w:val="both"/>
        <w:rPr>
          <w:b/>
          <w:sz w:val="22"/>
          <w:szCs w:val="22"/>
        </w:rPr>
      </w:pPr>
    </w:p>
    <w:p w:rsidR="006E468A" w:rsidRDefault="007024AD" w:rsidP="007024AD">
      <w:pPr>
        <w:pStyle w:val="Standard"/>
        <w:jc w:val="both"/>
        <w:rPr>
          <w:sz w:val="22"/>
          <w:szCs w:val="22"/>
        </w:rPr>
      </w:pPr>
      <w:r w:rsidRPr="00745EFF">
        <w:rPr>
          <w:b/>
          <w:sz w:val="22"/>
          <w:szCs w:val="22"/>
        </w:rPr>
        <w:t>Forma nawiązania stosunku pracy</w:t>
      </w:r>
      <w:r w:rsidRPr="00745EFF">
        <w:rPr>
          <w:sz w:val="22"/>
          <w:szCs w:val="22"/>
        </w:rPr>
        <w:t xml:space="preserve">: </w:t>
      </w:r>
    </w:p>
    <w:p w:rsidR="007024AD" w:rsidRPr="00745EFF" w:rsidRDefault="007024AD" w:rsidP="007024AD">
      <w:pPr>
        <w:pStyle w:val="Standard"/>
        <w:jc w:val="both"/>
        <w:rPr>
          <w:sz w:val="22"/>
          <w:szCs w:val="22"/>
        </w:rPr>
      </w:pPr>
      <w:r w:rsidRPr="00745EFF">
        <w:rPr>
          <w:sz w:val="22"/>
          <w:szCs w:val="22"/>
        </w:rPr>
        <w:t>umowa o pracę.</w:t>
      </w:r>
    </w:p>
    <w:p w:rsidR="000A2F1A" w:rsidRPr="00745EFF" w:rsidRDefault="000A2F1A" w:rsidP="007024AD">
      <w:pPr>
        <w:pStyle w:val="Standard"/>
        <w:jc w:val="both"/>
        <w:rPr>
          <w:sz w:val="22"/>
          <w:szCs w:val="22"/>
        </w:rPr>
      </w:pPr>
      <w:r w:rsidRPr="00745EFF">
        <w:rPr>
          <w:sz w:val="22"/>
          <w:szCs w:val="22"/>
        </w:rPr>
        <w:t>Wynagrodzenie na ww.</w:t>
      </w:r>
      <w:r w:rsidR="006E468A">
        <w:rPr>
          <w:sz w:val="22"/>
          <w:szCs w:val="22"/>
        </w:rPr>
        <w:t xml:space="preserve"> stanowisku</w:t>
      </w:r>
      <w:r w:rsidR="004A51C0">
        <w:rPr>
          <w:sz w:val="22"/>
          <w:szCs w:val="22"/>
        </w:rPr>
        <w:t xml:space="preserve"> określo</w:t>
      </w:r>
      <w:r w:rsidRPr="00745EFF">
        <w:rPr>
          <w:sz w:val="22"/>
          <w:szCs w:val="22"/>
        </w:rPr>
        <w:t>ne jest zgodnie z rozporządzeniem Rady Ministrów z dnia 25 października 2021r. w sprawie wynagradzania pracowników samorządowych (Dz.U. z 2021r. poz. 1960 ze zm.).</w:t>
      </w:r>
    </w:p>
    <w:p w:rsidR="007024AD" w:rsidRPr="00745EFF" w:rsidRDefault="007024AD" w:rsidP="007024AD">
      <w:pPr>
        <w:pStyle w:val="Standard"/>
        <w:jc w:val="both"/>
        <w:rPr>
          <w:sz w:val="22"/>
          <w:szCs w:val="22"/>
        </w:rPr>
      </w:pPr>
    </w:p>
    <w:p w:rsidR="007024AD" w:rsidRPr="00745EFF" w:rsidRDefault="007024AD" w:rsidP="007024AD">
      <w:pPr>
        <w:pStyle w:val="Standard"/>
        <w:jc w:val="both"/>
        <w:rPr>
          <w:b/>
          <w:sz w:val="22"/>
          <w:szCs w:val="22"/>
        </w:rPr>
      </w:pPr>
      <w:r w:rsidRPr="00745EFF">
        <w:rPr>
          <w:b/>
          <w:sz w:val="22"/>
          <w:szCs w:val="22"/>
        </w:rPr>
        <w:t>Wskaźnik zatrudnienia osób niepełnosprawnych – ponad 6%</w:t>
      </w:r>
    </w:p>
    <w:p w:rsidR="007024AD" w:rsidRPr="00745EFF" w:rsidRDefault="007024AD" w:rsidP="007024AD">
      <w:pPr>
        <w:pStyle w:val="Standard"/>
        <w:jc w:val="both"/>
        <w:rPr>
          <w:b/>
          <w:sz w:val="22"/>
          <w:szCs w:val="22"/>
        </w:rPr>
      </w:pPr>
    </w:p>
    <w:p w:rsidR="007024AD" w:rsidRDefault="007024AD" w:rsidP="007024AD">
      <w:pPr>
        <w:pStyle w:val="Standard"/>
        <w:jc w:val="both"/>
        <w:rPr>
          <w:b/>
          <w:sz w:val="22"/>
          <w:szCs w:val="22"/>
        </w:rPr>
      </w:pPr>
      <w:r w:rsidRPr="00745EFF">
        <w:rPr>
          <w:b/>
          <w:sz w:val="22"/>
          <w:szCs w:val="22"/>
        </w:rPr>
        <w:t>Wymagane dokumenty</w:t>
      </w:r>
    </w:p>
    <w:p w:rsidR="00BD2676" w:rsidRPr="00745EFF" w:rsidRDefault="00BD2676" w:rsidP="007024AD">
      <w:pPr>
        <w:pStyle w:val="Standard"/>
        <w:jc w:val="both"/>
        <w:rPr>
          <w:b/>
          <w:sz w:val="22"/>
          <w:szCs w:val="22"/>
        </w:rPr>
      </w:pPr>
    </w:p>
    <w:p w:rsidR="006E468A" w:rsidRPr="00745EFF" w:rsidRDefault="007024AD" w:rsidP="006E468A">
      <w:pPr>
        <w:pStyle w:val="Standard"/>
        <w:jc w:val="both"/>
        <w:rPr>
          <w:sz w:val="22"/>
          <w:szCs w:val="22"/>
        </w:rPr>
      </w:pPr>
      <w:r w:rsidRPr="00745EFF">
        <w:rPr>
          <w:sz w:val="22"/>
          <w:szCs w:val="22"/>
        </w:rPr>
        <w:t xml:space="preserve">Zainteresowane osoby prosimy o złożenie życiorysu (CV) </w:t>
      </w:r>
      <w:r w:rsidR="006E468A">
        <w:rPr>
          <w:sz w:val="22"/>
          <w:szCs w:val="22"/>
        </w:rPr>
        <w:t>wraz z</w:t>
      </w:r>
    </w:p>
    <w:p w:rsidR="007024AD" w:rsidRPr="00745EFF" w:rsidRDefault="007024AD" w:rsidP="007024AD">
      <w:pPr>
        <w:pStyle w:val="Standard"/>
        <w:jc w:val="both"/>
        <w:rPr>
          <w:sz w:val="22"/>
          <w:szCs w:val="22"/>
        </w:rPr>
      </w:pPr>
      <w:r w:rsidRPr="00745EFF">
        <w:rPr>
          <w:sz w:val="22"/>
          <w:szCs w:val="22"/>
        </w:rPr>
        <w:t>podpisanym oświadczeniem kandydata:</w:t>
      </w:r>
    </w:p>
    <w:p w:rsidR="007024AD" w:rsidRPr="00745EFF" w:rsidRDefault="007024AD" w:rsidP="007024AD">
      <w:pPr>
        <w:pStyle w:val="Standard"/>
        <w:jc w:val="both"/>
        <w:rPr>
          <w:sz w:val="22"/>
          <w:szCs w:val="22"/>
        </w:rPr>
      </w:pPr>
      <w:r w:rsidRPr="00745EFF">
        <w:rPr>
          <w:sz w:val="22"/>
          <w:szCs w:val="22"/>
        </w:rPr>
        <w:t>„wyrażam  zgodę na przetwarzanie moich danych osobowych zawartych  w ofercie pracy dla potrzeb niezbędnych do realizacji procesu rekrutacji zgodnie z:</w:t>
      </w:r>
    </w:p>
    <w:p w:rsidR="007024AD" w:rsidRPr="00745EFF" w:rsidRDefault="007024AD" w:rsidP="007024AD">
      <w:pPr>
        <w:pStyle w:val="Standard"/>
        <w:jc w:val="both"/>
        <w:rPr>
          <w:sz w:val="22"/>
          <w:szCs w:val="22"/>
        </w:rPr>
      </w:pPr>
      <w:r w:rsidRPr="00745EFF">
        <w:rPr>
          <w:sz w:val="22"/>
          <w:szCs w:val="22"/>
        </w:rPr>
        <w:t xml:space="preserve">- ustawą z dnia 10 maja 2018r. o ochronie danych osobowych (Dz. U. z 2019 poz. 1781) </w:t>
      </w:r>
    </w:p>
    <w:p w:rsidR="007024AD" w:rsidRPr="00745EFF" w:rsidRDefault="007024AD" w:rsidP="007024AD">
      <w:pPr>
        <w:pStyle w:val="Standard"/>
        <w:jc w:val="both"/>
        <w:rPr>
          <w:sz w:val="22"/>
          <w:szCs w:val="22"/>
        </w:rPr>
      </w:pPr>
      <w:r w:rsidRPr="00745EFF">
        <w:rPr>
          <w:sz w:val="22"/>
          <w:szCs w:val="22"/>
        </w:rPr>
        <w:t>- Rozporządzeniem Parlamentu Europejskiego i Rady (UE) 2016/679 z dnia 27 kwietnia 2016r. w sprawie ochrony osób fizycznych w związku z przetwarzaniem danych osobowych oraz uchylenia dyrektywy 95/46/WE (ogólne rozporządzenie o ochronie danych)</w:t>
      </w:r>
    </w:p>
    <w:p w:rsidR="007024AD" w:rsidRPr="00745EFF" w:rsidRDefault="007024AD" w:rsidP="007024AD">
      <w:pPr>
        <w:pStyle w:val="Standard"/>
        <w:jc w:val="both"/>
        <w:rPr>
          <w:sz w:val="22"/>
          <w:szCs w:val="22"/>
        </w:rPr>
      </w:pPr>
    </w:p>
    <w:p w:rsidR="007024AD" w:rsidRDefault="007024AD" w:rsidP="007024AD">
      <w:pPr>
        <w:pStyle w:val="Standard"/>
        <w:jc w:val="both"/>
        <w:rPr>
          <w:sz w:val="22"/>
          <w:szCs w:val="22"/>
        </w:rPr>
      </w:pPr>
    </w:p>
    <w:p w:rsidR="00BD2676" w:rsidRDefault="00BD2676" w:rsidP="007024AD">
      <w:pPr>
        <w:pStyle w:val="Standard"/>
        <w:jc w:val="both"/>
        <w:rPr>
          <w:sz w:val="22"/>
          <w:szCs w:val="22"/>
        </w:rPr>
      </w:pPr>
    </w:p>
    <w:p w:rsidR="004053C6" w:rsidRDefault="004053C6" w:rsidP="007024AD">
      <w:pPr>
        <w:pStyle w:val="Standard"/>
        <w:jc w:val="both"/>
        <w:rPr>
          <w:sz w:val="22"/>
          <w:szCs w:val="22"/>
        </w:rPr>
      </w:pPr>
    </w:p>
    <w:p w:rsidR="004053C6" w:rsidRDefault="004053C6" w:rsidP="007024AD">
      <w:pPr>
        <w:pStyle w:val="Standard"/>
        <w:jc w:val="both"/>
        <w:rPr>
          <w:sz w:val="22"/>
          <w:szCs w:val="22"/>
        </w:rPr>
      </w:pPr>
    </w:p>
    <w:p w:rsidR="00BD2676" w:rsidRPr="00745EFF" w:rsidRDefault="00BD2676" w:rsidP="007024AD">
      <w:pPr>
        <w:pStyle w:val="Standard"/>
        <w:jc w:val="both"/>
        <w:rPr>
          <w:sz w:val="22"/>
          <w:szCs w:val="22"/>
        </w:rPr>
      </w:pPr>
    </w:p>
    <w:p w:rsidR="00BD2676" w:rsidRDefault="00BD2676" w:rsidP="007024AD">
      <w:pPr>
        <w:pStyle w:val="Standard"/>
        <w:jc w:val="both"/>
        <w:rPr>
          <w:sz w:val="22"/>
          <w:szCs w:val="22"/>
        </w:rPr>
      </w:pPr>
      <w:r>
        <w:rPr>
          <w:sz w:val="22"/>
          <w:szCs w:val="22"/>
        </w:rPr>
        <w:lastRenderedPageBreak/>
        <w:t>Kontakt w sprawie oferty</w:t>
      </w:r>
      <w:r w:rsidR="00FA320C">
        <w:rPr>
          <w:sz w:val="22"/>
          <w:szCs w:val="22"/>
        </w:rPr>
        <w:t xml:space="preserve"> pracy</w:t>
      </w:r>
      <w:r>
        <w:rPr>
          <w:sz w:val="22"/>
          <w:szCs w:val="22"/>
        </w:rPr>
        <w:t>:</w:t>
      </w:r>
    </w:p>
    <w:p w:rsidR="007024AD" w:rsidRPr="00745EFF" w:rsidRDefault="00FA320C" w:rsidP="007024AD">
      <w:pPr>
        <w:pStyle w:val="Standard"/>
        <w:jc w:val="both"/>
        <w:rPr>
          <w:sz w:val="22"/>
          <w:szCs w:val="22"/>
        </w:rPr>
      </w:pPr>
      <w:r>
        <w:rPr>
          <w:sz w:val="22"/>
          <w:szCs w:val="22"/>
        </w:rPr>
        <w:t>osobiście, telefonicznie lub</w:t>
      </w:r>
      <w:r w:rsidR="007024AD" w:rsidRPr="00745EFF">
        <w:rPr>
          <w:sz w:val="22"/>
          <w:szCs w:val="22"/>
        </w:rPr>
        <w:t xml:space="preserve"> pocztą na adres:</w:t>
      </w:r>
    </w:p>
    <w:p w:rsidR="0097267B" w:rsidRPr="00745EFF" w:rsidRDefault="0097267B" w:rsidP="007024AD">
      <w:pPr>
        <w:pStyle w:val="Standard"/>
        <w:jc w:val="both"/>
        <w:rPr>
          <w:sz w:val="22"/>
          <w:szCs w:val="22"/>
        </w:rPr>
      </w:pPr>
    </w:p>
    <w:p w:rsidR="007024AD" w:rsidRPr="00745EFF" w:rsidRDefault="007024AD" w:rsidP="007024AD">
      <w:pPr>
        <w:pStyle w:val="Standard"/>
        <w:jc w:val="both"/>
        <w:rPr>
          <w:b/>
          <w:sz w:val="22"/>
          <w:szCs w:val="22"/>
        </w:rPr>
      </w:pPr>
      <w:r w:rsidRPr="00745EFF">
        <w:rPr>
          <w:b/>
          <w:sz w:val="22"/>
          <w:szCs w:val="22"/>
        </w:rPr>
        <w:t>Ośrodek Sportu i Rekreacji</w:t>
      </w:r>
    </w:p>
    <w:p w:rsidR="007024AD" w:rsidRPr="00745EFF" w:rsidRDefault="007024AD" w:rsidP="007024AD">
      <w:pPr>
        <w:pStyle w:val="Standard"/>
        <w:jc w:val="both"/>
        <w:rPr>
          <w:b/>
          <w:sz w:val="22"/>
          <w:szCs w:val="22"/>
        </w:rPr>
      </w:pPr>
      <w:r w:rsidRPr="00745EFF">
        <w:rPr>
          <w:b/>
          <w:sz w:val="22"/>
          <w:szCs w:val="22"/>
        </w:rPr>
        <w:t>ul. Słowiańska 10</w:t>
      </w:r>
    </w:p>
    <w:p w:rsidR="007024AD" w:rsidRDefault="007024AD" w:rsidP="007024AD">
      <w:pPr>
        <w:pStyle w:val="Standard"/>
        <w:jc w:val="both"/>
        <w:rPr>
          <w:b/>
          <w:sz w:val="22"/>
          <w:szCs w:val="22"/>
        </w:rPr>
      </w:pPr>
      <w:r w:rsidRPr="00745EFF">
        <w:rPr>
          <w:b/>
          <w:sz w:val="22"/>
          <w:szCs w:val="22"/>
        </w:rPr>
        <w:t>66-400 Gorzów Wlkp.</w:t>
      </w:r>
    </w:p>
    <w:p w:rsidR="00304C3F" w:rsidRPr="00745EFF" w:rsidRDefault="00304C3F" w:rsidP="007024AD">
      <w:pPr>
        <w:pStyle w:val="Standard"/>
        <w:jc w:val="both"/>
        <w:rPr>
          <w:b/>
          <w:sz w:val="22"/>
          <w:szCs w:val="22"/>
        </w:rPr>
      </w:pPr>
      <w:r>
        <w:rPr>
          <w:b/>
          <w:sz w:val="22"/>
          <w:szCs w:val="22"/>
        </w:rPr>
        <w:t>e-mail kadry@osir.gorzow.pl</w:t>
      </w:r>
    </w:p>
    <w:p w:rsidR="007024AD" w:rsidRPr="00745EFF" w:rsidRDefault="00745EFF" w:rsidP="007024AD">
      <w:pPr>
        <w:pStyle w:val="Standard"/>
        <w:jc w:val="both"/>
        <w:rPr>
          <w:b/>
          <w:sz w:val="22"/>
          <w:szCs w:val="22"/>
        </w:rPr>
      </w:pPr>
      <w:r w:rsidRPr="00745EFF">
        <w:rPr>
          <w:b/>
          <w:sz w:val="22"/>
          <w:szCs w:val="22"/>
        </w:rPr>
        <w:t>w terminie do dnia</w:t>
      </w:r>
      <w:r w:rsidR="004053C6">
        <w:rPr>
          <w:b/>
          <w:sz w:val="22"/>
          <w:szCs w:val="22"/>
        </w:rPr>
        <w:t xml:space="preserve"> 24 maja</w:t>
      </w:r>
      <w:r w:rsidR="00CD2103">
        <w:rPr>
          <w:b/>
          <w:sz w:val="22"/>
          <w:szCs w:val="22"/>
        </w:rPr>
        <w:t xml:space="preserve"> </w:t>
      </w:r>
      <w:r w:rsidR="004053C6">
        <w:rPr>
          <w:b/>
          <w:sz w:val="22"/>
          <w:szCs w:val="22"/>
        </w:rPr>
        <w:t>2024</w:t>
      </w:r>
      <w:r w:rsidR="007024AD" w:rsidRPr="00745EFF">
        <w:rPr>
          <w:b/>
          <w:sz w:val="22"/>
          <w:szCs w:val="22"/>
        </w:rPr>
        <w:t xml:space="preserve">r.  godz. 15:00 </w:t>
      </w:r>
    </w:p>
    <w:p w:rsidR="007024AD" w:rsidRPr="00745EFF" w:rsidRDefault="007024AD" w:rsidP="007024AD">
      <w:pPr>
        <w:pStyle w:val="Standard"/>
        <w:jc w:val="both"/>
        <w:rPr>
          <w:b/>
          <w:sz w:val="22"/>
          <w:szCs w:val="22"/>
        </w:rPr>
      </w:pPr>
    </w:p>
    <w:p w:rsidR="00745EFF" w:rsidRPr="00DF3F8F" w:rsidRDefault="00FA320C" w:rsidP="00FA320C">
      <w:pPr>
        <w:pStyle w:val="Standard"/>
        <w:jc w:val="both"/>
        <w:rPr>
          <w:b/>
          <w:sz w:val="22"/>
          <w:szCs w:val="22"/>
        </w:rPr>
      </w:pPr>
      <w:r w:rsidRPr="00DF3F8F">
        <w:rPr>
          <w:b/>
          <w:sz w:val="22"/>
          <w:szCs w:val="22"/>
        </w:rPr>
        <w:t>Informacje na temat</w:t>
      </w:r>
      <w:r w:rsidR="007310BA" w:rsidRPr="00DF3F8F">
        <w:rPr>
          <w:b/>
          <w:sz w:val="22"/>
          <w:szCs w:val="22"/>
        </w:rPr>
        <w:t xml:space="preserve"> oferty</w:t>
      </w:r>
      <w:r w:rsidR="007024AD" w:rsidRPr="00DF3F8F">
        <w:rPr>
          <w:b/>
          <w:sz w:val="22"/>
          <w:szCs w:val="22"/>
        </w:rPr>
        <w:t xml:space="preserve"> moż</w:t>
      </w:r>
      <w:r w:rsidR="00B369A3">
        <w:rPr>
          <w:b/>
          <w:sz w:val="22"/>
          <w:szCs w:val="22"/>
        </w:rPr>
        <w:t>na uzyskać pod nr tel. 957287612 lub 957287610</w:t>
      </w:r>
      <w:r w:rsidR="007024AD" w:rsidRPr="00DF3F8F">
        <w:rPr>
          <w:b/>
          <w:sz w:val="22"/>
          <w:szCs w:val="22"/>
        </w:rPr>
        <w:t>.</w:t>
      </w:r>
    </w:p>
    <w:p w:rsidR="00745EFF" w:rsidRPr="00745EFF" w:rsidRDefault="00745EFF" w:rsidP="007024AD">
      <w:pPr>
        <w:spacing w:after="240"/>
        <w:jc w:val="center"/>
        <w:rPr>
          <w:b/>
          <w:bCs/>
          <w:sz w:val="22"/>
          <w:szCs w:val="22"/>
        </w:rPr>
      </w:pPr>
    </w:p>
    <w:p w:rsidR="007024AD" w:rsidRPr="00745EFF" w:rsidRDefault="007024AD" w:rsidP="007024AD">
      <w:pPr>
        <w:spacing w:after="240"/>
        <w:jc w:val="center"/>
        <w:rPr>
          <w:sz w:val="22"/>
          <w:szCs w:val="22"/>
        </w:rPr>
      </w:pPr>
      <w:r w:rsidRPr="00745EFF">
        <w:rPr>
          <w:b/>
          <w:bCs/>
          <w:sz w:val="22"/>
          <w:szCs w:val="22"/>
        </w:rPr>
        <w:t>Klauzula informacyjna o przetwarzaniu danych osobowych</w:t>
      </w:r>
    </w:p>
    <w:p w:rsidR="007024AD" w:rsidRPr="00745EFF" w:rsidRDefault="007024AD" w:rsidP="007024AD">
      <w:pPr>
        <w:ind w:firstLine="426"/>
        <w:jc w:val="both"/>
        <w:rPr>
          <w:sz w:val="22"/>
          <w:szCs w:val="22"/>
        </w:rPr>
      </w:pPr>
      <w:r w:rsidRPr="00745EFF">
        <w:rPr>
          <w:sz w:val="22"/>
          <w:szCs w:val="22"/>
        </w:rPr>
        <w:t xml:space="preserve">Zgodnie z </w:t>
      </w:r>
      <w:hyperlink r:id="rId6" w:history="1">
        <w:r w:rsidRPr="00745EFF">
          <w:rPr>
            <w:sz w:val="22"/>
            <w:szCs w:val="22"/>
          </w:rPr>
          <w:t>art. 13 ust. 1 i ust. 2</w:t>
        </w:r>
      </w:hyperlink>
      <w:r w:rsidRPr="00745EFF">
        <w:rPr>
          <w:sz w:val="22"/>
          <w:szCs w:val="22"/>
        </w:rPr>
        <w:t xml:space="preserve"> rozporządzenia Parlamentu Europejskiego i Rady (UE) </w:t>
      </w:r>
      <w:hyperlink r:id="rId7" w:history="1">
        <w:r w:rsidRPr="00745EFF">
          <w:rPr>
            <w:sz w:val="22"/>
            <w:szCs w:val="22"/>
          </w:rPr>
          <w:t>2016/679</w:t>
        </w:r>
      </w:hyperlink>
      <w:r w:rsidRPr="00745EFF">
        <w:rPr>
          <w:sz w:val="22"/>
          <w:szCs w:val="22"/>
        </w:rPr>
        <w:t> z 27 kwietnia 2016 r. w sprawie ochrony osób fizycznych w związku z przetwarzaniem danych osobowych i w sprawie swobodnego przepływu takich danych oraz uchylenia dyrektywy </w:t>
      </w:r>
      <w:hyperlink r:id="rId8" w:history="1">
        <w:r w:rsidRPr="00745EFF">
          <w:rPr>
            <w:sz w:val="22"/>
            <w:szCs w:val="22"/>
          </w:rPr>
          <w:t>95/46/WE</w:t>
        </w:r>
      </w:hyperlink>
      <w:r w:rsidRPr="00745EFF">
        <w:rPr>
          <w:sz w:val="22"/>
          <w:szCs w:val="22"/>
        </w:rPr>
        <w:t> (RODO), informujemy, iż:</w:t>
      </w:r>
    </w:p>
    <w:p w:rsidR="007024AD" w:rsidRPr="00745EFF" w:rsidRDefault="007024AD" w:rsidP="007024AD">
      <w:pPr>
        <w:widowControl/>
        <w:numPr>
          <w:ilvl w:val="0"/>
          <w:numId w:val="3"/>
        </w:numPr>
        <w:suppressAutoHyphens w:val="0"/>
        <w:spacing w:line="276" w:lineRule="auto"/>
        <w:jc w:val="both"/>
        <w:textAlignment w:val="auto"/>
        <w:rPr>
          <w:sz w:val="22"/>
          <w:szCs w:val="22"/>
        </w:rPr>
      </w:pPr>
      <w:r w:rsidRPr="00745EFF">
        <w:rPr>
          <w:sz w:val="22"/>
          <w:szCs w:val="22"/>
        </w:rPr>
        <w:t xml:space="preserve">Administratorem Pani/Pana danych osobowych jest </w:t>
      </w:r>
      <w:r w:rsidRPr="00745EFF">
        <w:rPr>
          <w:b/>
          <w:color w:val="000000"/>
          <w:sz w:val="22"/>
          <w:szCs w:val="22"/>
          <w:lang w:eastAsia="ar-SA"/>
        </w:rPr>
        <w:t xml:space="preserve">Ośrodek Sportu i Rekreacji </w:t>
      </w:r>
      <w:r w:rsidRPr="00745EFF">
        <w:rPr>
          <w:sz w:val="22"/>
          <w:szCs w:val="22"/>
        </w:rPr>
        <w:t>z siedzibą w  Gorzowie Wielkopolskim (66-400)</w:t>
      </w:r>
      <w:r w:rsidRPr="00745EFF">
        <w:rPr>
          <w:color w:val="000000"/>
          <w:sz w:val="22"/>
          <w:szCs w:val="22"/>
          <w:lang w:eastAsia="ar-SA"/>
        </w:rPr>
        <w:t>, przy ul. Słowiańskiej 10, NIP</w:t>
      </w:r>
      <w:r w:rsidRPr="00745EFF">
        <w:rPr>
          <w:rStyle w:val="st"/>
          <w:sz w:val="22"/>
          <w:szCs w:val="22"/>
        </w:rPr>
        <w:t xml:space="preserve"> 599-000-34-24</w:t>
      </w:r>
      <w:r w:rsidRPr="00745EFF">
        <w:rPr>
          <w:sz w:val="22"/>
          <w:szCs w:val="22"/>
        </w:rPr>
        <w:t>, adres e-mail: sekretariat@osir.gorzow.pl, tel. 957287610</w:t>
      </w:r>
    </w:p>
    <w:p w:rsidR="007024AD" w:rsidRPr="00745EFF" w:rsidRDefault="007024AD" w:rsidP="007024AD">
      <w:pPr>
        <w:widowControl/>
        <w:numPr>
          <w:ilvl w:val="0"/>
          <w:numId w:val="3"/>
        </w:numPr>
        <w:suppressAutoHyphens w:val="0"/>
        <w:jc w:val="both"/>
        <w:textAlignment w:val="auto"/>
        <w:rPr>
          <w:sz w:val="22"/>
          <w:szCs w:val="22"/>
        </w:rPr>
      </w:pPr>
      <w:r w:rsidRPr="00745EFF">
        <w:rPr>
          <w:sz w:val="22"/>
          <w:szCs w:val="22"/>
        </w:rPr>
        <w:t>Kontakt z przedstawicielem administratora danych osobowych oraz Inspektorem Ochrony Danych jest możliwy na adres e-mail: kadry@osir.gorzow.pl, tel. 957287612</w:t>
      </w:r>
    </w:p>
    <w:p w:rsidR="007024AD" w:rsidRPr="00745EFF" w:rsidRDefault="007024AD" w:rsidP="007024AD">
      <w:pPr>
        <w:widowControl/>
        <w:numPr>
          <w:ilvl w:val="0"/>
          <w:numId w:val="3"/>
        </w:numPr>
        <w:suppressAutoHyphens w:val="0"/>
        <w:jc w:val="both"/>
        <w:textAlignment w:val="auto"/>
        <w:rPr>
          <w:sz w:val="22"/>
          <w:szCs w:val="22"/>
        </w:rPr>
      </w:pPr>
      <w:r w:rsidRPr="00745EFF">
        <w:rPr>
          <w:sz w:val="22"/>
          <w:szCs w:val="22"/>
        </w:rPr>
        <w:t>Przetwarzanie Pani/Pana danych osobowych będzie się odbywać na podstawie:</w:t>
      </w:r>
    </w:p>
    <w:p w:rsidR="007024AD" w:rsidRPr="00745EFF" w:rsidRDefault="007024AD" w:rsidP="007024AD">
      <w:pPr>
        <w:ind w:left="720"/>
        <w:jc w:val="both"/>
        <w:rPr>
          <w:sz w:val="22"/>
          <w:szCs w:val="22"/>
        </w:rPr>
      </w:pPr>
      <w:r w:rsidRPr="00745EFF">
        <w:rPr>
          <w:sz w:val="22"/>
          <w:szCs w:val="22"/>
        </w:rPr>
        <w:t xml:space="preserve">-  art.6 ust. 1 </w:t>
      </w:r>
      <w:r w:rsidRPr="00745EFF">
        <w:rPr>
          <w:b/>
          <w:sz w:val="22"/>
          <w:szCs w:val="22"/>
        </w:rPr>
        <w:t>w celach aktualnej rekrutacji</w:t>
      </w:r>
    </w:p>
    <w:p w:rsidR="007024AD" w:rsidRPr="00745EFF" w:rsidRDefault="007024AD" w:rsidP="007024AD">
      <w:pPr>
        <w:widowControl/>
        <w:numPr>
          <w:ilvl w:val="0"/>
          <w:numId w:val="3"/>
        </w:numPr>
        <w:suppressAutoHyphens w:val="0"/>
        <w:jc w:val="both"/>
        <w:textAlignment w:val="auto"/>
        <w:rPr>
          <w:sz w:val="22"/>
          <w:szCs w:val="22"/>
        </w:rPr>
      </w:pPr>
      <w:r w:rsidRPr="00745EFF">
        <w:rPr>
          <w:sz w:val="22"/>
          <w:szCs w:val="22"/>
        </w:rPr>
        <w:t>Pana/Pani dane osobowe przechowywane będą przez okres rekrutacji na ww. stanowisko</w:t>
      </w:r>
    </w:p>
    <w:p w:rsidR="007024AD" w:rsidRPr="00745EFF" w:rsidRDefault="007024AD" w:rsidP="007024AD">
      <w:pPr>
        <w:widowControl/>
        <w:numPr>
          <w:ilvl w:val="0"/>
          <w:numId w:val="3"/>
        </w:numPr>
        <w:suppressAutoHyphens w:val="0"/>
        <w:jc w:val="both"/>
        <w:textAlignment w:val="auto"/>
        <w:rPr>
          <w:sz w:val="22"/>
          <w:szCs w:val="22"/>
        </w:rPr>
      </w:pPr>
      <w:r w:rsidRPr="00745EFF">
        <w:rPr>
          <w:rStyle w:val="text-justify"/>
          <w:sz w:val="22"/>
          <w:szCs w:val="22"/>
        </w:rPr>
        <w:t>Pana/Pani dane nie będą przekazywane innym podmiotom</w:t>
      </w:r>
    </w:p>
    <w:p w:rsidR="007024AD" w:rsidRPr="00745EFF" w:rsidRDefault="007024AD" w:rsidP="007024AD">
      <w:pPr>
        <w:jc w:val="both"/>
        <w:rPr>
          <w:sz w:val="22"/>
          <w:szCs w:val="22"/>
        </w:rPr>
      </w:pPr>
      <w:r w:rsidRPr="00745EFF">
        <w:rPr>
          <w:sz w:val="22"/>
          <w:szCs w:val="22"/>
        </w:rPr>
        <w:t>Nadto informujemy, że :</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Posiada Pani/Pan prawo dostępu do treści swoich danych osobowych, prawo do ich sprostowania, usunięcia, jak również prawo do ograniczenia ich przetwarzania, prawo do przenoszenia danych, prawo do wniesienia sprzeciwu wobec przetwarzania Pani/Pana danych osobowych.</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Przysługuje Pani/Panu prawo wniesienia skargi do organu nadzorczego, jeśli Pani/Pana zdaniem, przetwarzanie danych osobowych Pani/Pana - narusza przepisy unijnego rozporządzenia RODO.</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 xml:space="preserve">Podanie przez Panią/Pana danych osobowych jest wymogiem ustawowym </w:t>
      </w:r>
    </w:p>
    <w:p w:rsidR="007024AD" w:rsidRPr="00745EFF" w:rsidRDefault="007024AD" w:rsidP="007024AD">
      <w:pPr>
        <w:widowControl/>
        <w:numPr>
          <w:ilvl w:val="0"/>
          <w:numId w:val="4"/>
        </w:numPr>
        <w:suppressAutoHyphens w:val="0"/>
        <w:jc w:val="both"/>
        <w:textAlignment w:val="auto"/>
        <w:rPr>
          <w:sz w:val="22"/>
          <w:szCs w:val="22"/>
        </w:rPr>
      </w:pPr>
      <w:r w:rsidRPr="00745EFF">
        <w:rPr>
          <w:sz w:val="22"/>
          <w:szCs w:val="22"/>
        </w:rPr>
        <w:t>Pana/Pani dane  będą poddane zautomatyzowanym podejmowaniu decyzji (w tym profilowaniu). Konsekwencją  przetwarzania danych będzie kontakt tylko z wybranymi osobami.</w:t>
      </w: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7024AD" w:rsidRPr="00745EFF" w:rsidRDefault="007024AD" w:rsidP="007024AD">
      <w:pPr>
        <w:pStyle w:val="Standard"/>
        <w:jc w:val="both"/>
        <w:rPr>
          <w:b/>
          <w:bCs/>
          <w:sz w:val="22"/>
          <w:szCs w:val="22"/>
        </w:rPr>
      </w:pPr>
    </w:p>
    <w:p w:rsidR="00F6202B" w:rsidRPr="00745EFF" w:rsidRDefault="00F6202B" w:rsidP="007024AD">
      <w:pPr>
        <w:pStyle w:val="Standard"/>
        <w:jc w:val="both"/>
        <w:rPr>
          <w:sz w:val="22"/>
          <w:szCs w:val="22"/>
        </w:rPr>
      </w:pPr>
      <w:r w:rsidRPr="00745EFF">
        <w:rPr>
          <w:sz w:val="22"/>
          <w:szCs w:val="22"/>
        </w:rPr>
        <w:t xml:space="preserve">        DYREKTOR </w:t>
      </w:r>
    </w:p>
    <w:p w:rsidR="00F6202B" w:rsidRPr="00745EFF" w:rsidRDefault="00F6202B" w:rsidP="007024AD">
      <w:pPr>
        <w:pStyle w:val="Standard"/>
        <w:jc w:val="both"/>
        <w:rPr>
          <w:sz w:val="22"/>
          <w:szCs w:val="22"/>
        </w:rPr>
      </w:pPr>
      <w:r w:rsidRPr="00745EFF">
        <w:rPr>
          <w:sz w:val="22"/>
          <w:szCs w:val="22"/>
        </w:rPr>
        <w:t>Ośrodka Sportu i Rekreacji</w:t>
      </w:r>
    </w:p>
    <w:p w:rsidR="007024AD" w:rsidRPr="00745EFF" w:rsidRDefault="007024AD" w:rsidP="007024AD">
      <w:pPr>
        <w:pStyle w:val="Standard"/>
        <w:jc w:val="right"/>
        <w:rPr>
          <w:sz w:val="22"/>
          <w:szCs w:val="22"/>
        </w:rPr>
      </w:pPr>
    </w:p>
    <w:p w:rsidR="007024AD" w:rsidRPr="00745EFF" w:rsidRDefault="007024AD" w:rsidP="007024AD">
      <w:pPr>
        <w:pStyle w:val="Standard"/>
        <w:jc w:val="right"/>
        <w:rPr>
          <w:sz w:val="22"/>
          <w:szCs w:val="22"/>
        </w:rPr>
      </w:pPr>
    </w:p>
    <w:p w:rsidR="007024AD" w:rsidRPr="00745EFF" w:rsidRDefault="00F6202B" w:rsidP="007024AD">
      <w:pPr>
        <w:pStyle w:val="Standard"/>
        <w:jc w:val="both"/>
        <w:rPr>
          <w:b/>
          <w:bCs/>
          <w:sz w:val="22"/>
          <w:szCs w:val="22"/>
        </w:rPr>
      </w:pPr>
      <w:r w:rsidRPr="00745EFF">
        <w:rPr>
          <w:b/>
          <w:bCs/>
          <w:sz w:val="22"/>
          <w:szCs w:val="22"/>
        </w:rPr>
        <w:t xml:space="preserve">     </w:t>
      </w:r>
      <w:r w:rsidR="007024AD" w:rsidRPr="00745EFF">
        <w:rPr>
          <w:b/>
          <w:bCs/>
          <w:sz w:val="22"/>
          <w:szCs w:val="22"/>
        </w:rPr>
        <w:t>Włodzimierz Rój</w:t>
      </w:r>
    </w:p>
    <w:p w:rsidR="00377EE9" w:rsidRPr="00745EFF" w:rsidRDefault="00377EE9">
      <w:pPr>
        <w:rPr>
          <w:sz w:val="22"/>
          <w:szCs w:val="22"/>
        </w:rPr>
      </w:pPr>
    </w:p>
    <w:sectPr w:rsidR="00377EE9" w:rsidRPr="00745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AF3"/>
    <w:multiLevelType w:val="multilevel"/>
    <w:tmpl w:val="25AC9C5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3E905E03"/>
    <w:multiLevelType w:val="multilevel"/>
    <w:tmpl w:val="A1F48F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1E14170"/>
    <w:multiLevelType w:val="multilevel"/>
    <w:tmpl w:val="4C6AF9C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E6A1845"/>
    <w:multiLevelType w:val="multilevel"/>
    <w:tmpl w:val="62D638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717D1EF5"/>
    <w:multiLevelType w:val="multilevel"/>
    <w:tmpl w:val="9862799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AD"/>
    <w:rsid w:val="000A2F1A"/>
    <w:rsid w:val="00131A6A"/>
    <w:rsid w:val="00286FDB"/>
    <w:rsid w:val="00304C3F"/>
    <w:rsid w:val="003718AA"/>
    <w:rsid w:val="00377EE9"/>
    <w:rsid w:val="003E0894"/>
    <w:rsid w:val="004043E9"/>
    <w:rsid w:val="004053C6"/>
    <w:rsid w:val="00426629"/>
    <w:rsid w:val="004A51C0"/>
    <w:rsid w:val="0052637E"/>
    <w:rsid w:val="00660882"/>
    <w:rsid w:val="006E468A"/>
    <w:rsid w:val="007024AD"/>
    <w:rsid w:val="007310BA"/>
    <w:rsid w:val="00745EFF"/>
    <w:rsid w:val="008D55F0"/>
    <w:rsid w:val="009541B4"/>
    <w:rsid w:val="0097267B"/>
    <w:rsid w:val="00A25E81"/>
    <w:rsid w:val="00AD3AE4"/>
    <w:rsid w:val="00AE7080"/>
    <w:rsid w:val="00B369A3"/>
    <w:rsid w:val="00B50266"/>
    <w:rsid w:val="00B97239"/>
    <w:rsid w:val="00BD2676"/>
    <w:rsid w:val="00CD2103"/>
    <w:rsid w:val="00CD631D"/>
    <w:rsid w:val="00D5628C"/>
    <w:rsid w:val="00DA4ED6"/>
    <w:rsid w:val="00DF3F8F"/>
    <w:rsid w:val="00E0698A"/>
    <w:rsid w:val="00F6202B"/>
    <w:rsid w:val="00FA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text-justify">
    <w:name w:val="text-justify"/>
    <w:rsid w:val="007024AD"/>
  </w:style>
  <w:style w:type="character" w:customStyle="1" w:styleId="st">
    <w:name w:val="st"/>
    <w:rsid w:val="007024AD"/>
  </w:style>
  <w:style w:type="paragraph" w:styleId="Tekstdymka">
    <w:name w:val="Balloon Text"/>
    <w:basedOn w:val="Normalny"/>
    <w:link w:val="TekstdymkaZnak"/>
    <w:uiPriority w:val="99"/>
    <w:semiHidden/>
    <w:unhideWhenUsed/>
    <w:rsid w:val="00660882"/>
    <w:rPr>
      <w:rFonts w:ascii="Tahoma" w:hAnsi="Tahoma"/>
      <w:sz w:val="16"/>
      <w:szCs w:val="16"/>
    </w:rPr>
  </w:style>
  <w:style w:type="character" w:customStyle="1" w:styleId="TekstdymkaZnak">
    <w:name w:val="Tekst dymka Znak"/>
    <w:basedOn w:val="Domylnaczcionkaakapitu"/>
    <w:link w:val="Tekstdymka"/>
    <w:uiPriority w:val="99"/>
    <w:semiHidden/>
    <w:rsid w:val="00660882"/>
    <w:rPr>
      <w:rFonts w:ascii="Tahoma" w:eastAsia="Lucida Sans Unicode" w:hAnsi="Tahoma" w:cs="Tahoma"/>
      <w:kern w:val="3"/>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024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text-justify">
    <w:name w:val="text-justify"/>
    <w:rsid w:val="007024AD"/>
  </w:style>
  <w:style w:type="character" w:customStyle="1" w:styleId="st">
    <w:name w:val="st"/>
    <w:rsid w:val="007024AD"/>
  </w:style>
  <w:style w:type="paragraph" w:styleId="Tekstdymka">
    <w:name w:val="Balloon Text"/>
    <w:basedOn w:val="Normalny"/>
    <w:link w:val="TekstdymkaZnak"/>
    <w:uiPriority w:val="99"/>
    <w:semiHidden/>
    <w:unhideWhenUsed/>
    <w:rsid w:val="00660882"/>
    <w:rPr>
      <w:rFonts w:ascii="Tahoma" w:hAnsi="Tahoma"/>
      <w:sz w:val="16"/>
      <w:szCs w:val="16"/>
    </w:rPr>
  </w:style>
  <w:style w:type="character" w:customStyle="1" w:styleId="TekstdymkaZnak">
    <w:name w:val="Tekst dymka Znak"/>
    <w:basedOn w:val="Domylnaczcionkaakapitu"/>
    <w:link w:val="Tekstdymka"/>
    <w:uiPriority w:val="99"/>
    <w:semiHidden/>
    <w:rsid w:val="00660882"/>
    <w:rPr>
      <w:rFonts w:ascii="Tahoma" w:eastAsia="Lucida Sans Unicode" w:hAnsi="Tahoma" w:cs="Tahoma"/>
      <w:kern w:val="3"/>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microsoft.com/office/2007/relationships/stylesWithEffects" Target="stylesWithEffect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ltqmfyc4mzuhaztimztg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626</Words>
  <Characters>3758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 OSiR</dc:creator>
  <cp:lastModifiedBy>Kadry</cp:lastModifiedBy>
  <cp:revision>22</cp:revision>
  <cp:lastPrinted>2024-05-07T06:23:00Z</cp:lastPrinted>
  <dcterms:created xsi:type="dcterms:W3CDTF">2021-03-10T08:38:00Z</dcterms:created>
  <dcterms:modified xsi:type="dcterms:W3CDTF">2024-05-07T06:24:00Z</dcterms:modified>
</cp:coreProperties>
</file>